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792" w:rsidRPr="00FB7792" w:rsidRDefault="00FB7792" w:rsidP="00FB77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79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</w:p>
    <w:p w:rsidR="00FB7792" w:rsidRPr="00FB7792" w:rsidRDefault="00FB7792" w:rsidP="00FB77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79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 СЕЛЬСКОГО ПОСЕЛЕНИЯ</w:t>
      </w:r>
    </w:p>
    <w:p w:rsidR="00FB7792" w:rsidRPr="00FB7792" w:rsidRDefault="00FB7792" w:rsidP="00FB77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792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ЯКОВЛЕВСКИЙ МУНИЦИПАЛЬНЫЙ РАЙОН</w:t>
      </w:r>
    </w:p>
    <w:p w:rsidR="00FB7792" w:rsidRPr="00FB7792" w:rsidRDefault="00FB7792" w:rsidP="00FB77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792" w:rsidRPr="00FB7792" w:rsidRDefault="00FB7792" w:rsidP="00FB779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B779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ПОСТАНОВЛЕНИЕ</w:t>
      </w:r>
    </w:p>
    <w:p w:rsidR="00FB7792" w:rsidRPr="00FB7792" w:rsidRDefault="00FB7792" w:rsidP="00FB77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792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FB7792" w:rsidRPr="00FB7792" w:rsidRDefault="00FB7792" w:rsidP="00FB77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792">
        <w:rPr>
          <w:rFonts w:ascii="Times New Roman" w:eastAsia="Times New Roman" w:hAnsi="Times New Roman" w:cs="Times New Roman"/>
          <w:sz w:val="24"/>
          <w:szCs w:val="24"/>
          <w:lang w:eastAsia="ru-RU"/>
        </w:rPr>
        <w:t> 06 апреля  2015 года                          </w:t>
      </w:r>
      <w:proofErr w:type="spellStart"/>
      <w:r w:rsidRPr="00FB779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FB7792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FB779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овосысоевка</w:t>
      </w:r>
      <w:proofErr w:type="spellEnd"/>
      <w:r w:rsidRPr="00FB7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                             №  20</w:t>
      </w:r>
    </w:p>
    <w:p w:rsidR="00FB7792" w:rsidRPr="00FB7792" w:rsidRDefault="00FB7792" w:rsidP="00FB77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7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B7792" w:rsidRPr="00FB7792" w:rsidRDefault="00FB7792" w:rsidP="00FB77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7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     «О создании группы </w:t>
      </w:r>
      <w:proofErr w:type="gramStart"/>
      <w:r w:rsidRPr="00FB77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оперативного</w:t>
      </w:r>
      <w:proofErr w:type="gramEnd"/>
    </w:p>
    <w:p w:rsidR="00FB7792" w:rsidRPr="00FB7792" w:rsidRDefault="00FB7792" w:rsidP="00FB77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7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реагирования  по устранению </w:t>
      </w:r>
      <w:proofErr w:type="gramStart"/>
      <w:r w:rsidRPr="00FB77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негативных</w:t>
      </w:r>
      <w:proofErr w:type="gramEnd"/>
    </w:p>
    <w:p w:rsidR="00FB7792" w:rsidRPr="00FB7792" w:rsidRDefault="00FB7792" w:rsidP="00FB77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7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последствий при возникновении чрезвычайных</w:t>
      </w:r>
    </w:p>
    <w:p w:rsidR="00FB7792" w:rsidRPr="00FB7792" w:rsidRDefault="00FB7792" w:rsidP="00FB77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7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ситуаций природного и техногенного характера</w:t>
      </w:r>
    </w:p>
    <w:p w:rsidR="00FB7792" w:rsidRPr="00FB7792" w:rsidRDefault="00FB7792" w:rsidP="00FB77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7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территории </w:t>
      </w:r>
      <w:proofErr w:type="spellStart"/>
      <w:r w:rsidRPr="00FB77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Новосысоевского</w:t>
      </w:r>
      <w:proofErr w:type="spellEnd"/>
      <w:r w:rsidRPr="00FB77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FB77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сельского</w:t>
      </w:r>
      <w:proofErr w:type="gramEnd"/>
    </w:p>
    <w:p w:rsidR="00FB7792" w:rsidRPr="00FB7792" w:rsidRDefault="00FB7792" w:rsidP="00FB77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7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поселения»</w:t>
      </w:r>
    </w:p>
    <w:p w:rsidR="00FB7792" w:rsidRPr="00FB7792" w:rsidRDefault="00FB7792" w:rsidP="00FB77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7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B7792" w:rsidRPr="00FB7792" w:rsidRDefault="00FB7792" w:rsidP="00FB77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оперативного реагирования на возникновение сложных и чрезвычайных ситуаций в вопросах дорожного хозяйства, водоснабжения, жизнеобеспечения сел </w:t>
      </w:r>
      <w:proofErr w:type="spellStart"/>
      <w:r w:rsidRPr="00FB779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FB7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руководствуясь Федеральным законом № 131-ФЗ от 06.10.2003 года, Уставом </w:t>
      </w:r>
      <w:proofErr w:type="spellStart"/>
      <w:r w:rsidRPr="00FB779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FB7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</w:t>
      </w:r>
    </w:p>
    <w:p w:rsidR="00FB7792" w:rsidRPr="00FB7792" w:rsidRDefault="00FB7792" w:rsidP="00FB77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7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B7792" w:rsidRPr="00FB7792" w:rsidRDefault="00FB7792" w:rsidP="00FB779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B779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ПОСТАНОВЛЯЮ:</w:t>
      </w:r>
    </w:p>
    <w:p w:rsidR="00FB7792" w:rsidRPr="00FB7792" w:rsidRDefault="00FB7792" w:rsidP="00FB77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7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B7792" w:rsidRPr="00FB7792" w:rsidRDefault="00FB7792" w:rsidP="00FB77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7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B7792" w:rsidRPr="00FB7792" w:rsidRDefault="00FB7792" w:rsidP="00FB77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Создать общественную группу оперативного реагирования при возникновении кризисных и чрезвычайных ситуаций на территории </w:t>
      </w:r>
      <w:proofErr w:type="spellStart"/>
      <w:r w:rsidRPr="00FB779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FB7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составе:</w:t>
      </w:r>
    </w:p>
    <w:p w:rsidR="00FB7792" w:rsidRPr="00FB7792" w:rsidRDefault="00FB7792" w:rsidP="00FB77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- </w:t>
      </w:r>
      <w:proofErr w:type="spellStart"/>
      <w:r w:rsidRPr="00FB7792">
        <w:rPr>
          <w:rFonts w:ascii="Times New Roman" w:eastAsia="Times New Roman" w:hAnsi="Times New Roman" w:cs="Times New Roman"/>
          <w:sz w:val="24"/>
          <w:szCs w:val="24"/>
          <w:lang w:eastAsia="ru-RU"/>
        </w:rPr>
        <w:t>Лутченко</w:t>
      </w:r>
      <w:proofErr w:type="spellEnd"/>
      <w:r w:rsidRPr="00FB7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 – координатор группы</w:t>
      </w:r>
    </w:p>
    <w:p w:rsidR="00FB7792" w:rsidRPr="00FB7792" w:rsidRDefault="00FB7792" w:rsidP="00FB77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792">
        <w:rPr>
          <w:rFonts w:ascii="Times New Roman" w:eastAsia="Times New Roman" w:hAnsi="Times New Roman" w:cs="Times New Roman"/>
          <w:sz w:val="24"/>
          <w:szCs w:val="24"/>
          <w:lang w:eastAsia="ru-RU"/>
        </w:rPr>
        <w:t>  - Литвиненко И.О.</w:t>
      </w:r>
    </w:p>
    <w:p w:rsidR="00FB7792" w:rsidRPr="00FB7792" w:rsidRDefault="00FB7792" w:rsidP="00FB77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792">
        <w:rPr>
          <w:rFonts w:ascii="Times New Roman" w:eastAsia="Times New Roman" w:hAnsi="Times New Roman" w:cs="Times New Roman"/>
          <w:sz w:val="24"/>
          <w:szCs w:val="24"/>
          <w:lang w:eastAsia="ru-RU"/>
        </w:rPr>
        <w:t>  - Воробьев А.А.</w:t>
      </w:r>
    </w:p>
    <w:p w:rsidR="00FB7792" w:rsidRPr="00FB7792" w:rsidRDefault="00FB7792" w:rsidP="00FB77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792">
        <w:rPr>
          <w:rFonts w:ascii="Times New Roman" w:eastAsia="Times New Roman" w:hAnsi="Times New Roman" w:cs="Times New Roman"/>
          <w:sz w:val="24"/>
          <w:szCs w:val="24"/>
          <w:lang w:eastAsia="ru-RU"/>
        </w:rPr>
        <w:t>  - Щербаков В.И.</w:t>
      </w:r>
    </w:p>
    <w:p w:rsidR="00FB7792" w:rsidRPr="00FB7792" w:rsidRDefault="00FB7792" w:rsidP="00FB77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7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 - </w:t>
      </w:r>
      <w:proofErr w:type="spellStart"/>
      <w:r w:rsidRPr="00FB779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Марущенко</w:t>
      </w:r>
      <w:proofErr w:type="spellEnd"/>
      <w:r w:rsidRPr="00FB7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А.Е.</w:t>
      </w:r>
    </w:p>
    <w:p w:rsidR="00FB7792" w:rsidRPr="00FB7792" w:rsidRDefault="00FB7792" w:rsidP="00FB77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792">
        <w:rPr>
          <w:rFonts w:ascii="Times New Roman" w:eastAsia="Times New Roman" w:hAnsi="Times New Roman" w:cs="Times New Roman"/>
          <w:sz w:val="24"/>
          <w:szCs w:val="24"/>
          <w:lang w:eastAsia="ru-RU"/>
        </w:rPr>
        <w:t>  - Кузнецов Н.Т.</w:t>
      </w:r>
    </w:p>
    <w:p w:rsidR="00FB7792" w:rsidRPr="00FB7792" w:rsidRDefault="00FB7792" w:rsidP="00FB77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792">
        <w:rPr>
          <w:rFonts w:ascii="Times New Roman" w:eastAsia="Times New Roman" w:hAnsi="Times New Roman" w:cs="Times New Roman"/>
          <w:sz w:val="24"/>
          <w:szCs w:val="24"/>
          <w:lang w:eastAsia="ru-RU"/>
        </w:rPr>
        <w:t>  - Бубнов А.М.</w:t>
      </w:r>
    </w:p>
    <w:p w:rsidR="00FB7792" w:rsidRPr="00FB7792" w:rsidRDefault="00FB7792" w:rsidP="00FB77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2. В срок до 01.05.2015 года разработать и утвердить Положение «О работе группы оперативного реагирования  по устранению негативных последствий при возникновении чрезвычайных ситуаций природного и техногенного характера на территории </w:t>
      </w:r>
      <w:proofErr w:type="spellStart"/>
      <w:r w:rsidRPr="00FB779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FB7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FB77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FB7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ответственный А.В. </w:t>
      </w:r>
      <w:proofErr w:type="spellStart"/>
      <w:r w:rsidRPr="00FB7792">
        <w:rPr>
          <w:rFonts w:ascii="Times New Roman" w:eastAsia="Times New Roman" w:hAnsi="Times New Roman" w:cs="Times New Roman"/>
          <w:sz w:val="24"/>
          <w:szCs w:val="24"/>
          <w:lang w:eastAsia="ru-RU"/>
        </w:rPr>
        <w:t>Лутченко</w:t>
      </w:r>
      <w:proofErr w:type="spellEnd"/>
      <w:r w:rsidRPr="00FB77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7792" w:rsidRPr="00FB7792" w:rsidRDefault="00FB7792" w:rsidP="00FB77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792">
        <w:rPr>
          <w:rFonts w:ascii="Times New Roman" w:eastAsia="Times New Roman" w:hAnsi="Times New Roman" w:cs="Times New Roman"/>
          <w:sz w:val="24"/>
          <w:szCs w:val="24"/>
          <w:lang w:eastAsia="ru-RU"/>
        </w:rPr>
        <w:t> 3. В срок до 25.04.2015 года письменно согласовать участие членов группы оперативного реагирования в работе.</w:t>
      </w:r>
    </w:p>
    <w:p w:rsidR="00FB7792" w:rsidRPr="00FB7792" w:rsidRDefault="00FB7792" w:rsidP="00FB77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4. </w:t>
      </w:r>
      <w:proofErr w:type="gramStart"/>
      <w:r w:rsidRPr="00FB779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FB7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  постановления оставляю за собой.</w:t>
      </w:r>
    </w:p>
    <w:p w:rsidR="00FB7792" w:rsidRPr="00FB7792" w:rsidRDefault="00FB7792" w:rsidP="00FB77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5. Настоящее постановление подлежит опубликованию в печатном общественно-информационном издании </w:t>
      </w:r>
      <w:proofErr w:type="spellStart"/>
      <w:r w:rsidRPr="00FB779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FB7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«Новости поселения».</w:t>
      </w:r>
    </w:p>
    <w:p w:rsidR="00FB7792" w:rsidRPr="00FB7792" w:rsidRDefault="00FB7792" w:rsidP="00FB77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7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4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90"/>
        <w:gridCol w:w="240"/>
        <w:gridCol w:w="1695"/>
        <w:gridCol w:w="255"/>
        <w:gridCol w:w="2400"/>
      </w:tblGrid>
      <w:tr w:rsidR="00FB7792" w:rsidRPr="00FB7792" w:rsidTr="00FB7792">
        <w:trPr>
          <w:tblCellSpacing w:w="0" w:type="dxa"/>
        </w:trPr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792" w:rsidRPr="00FB7792" w:rsidRDefault="00FB7792" w:rsidP="00FB77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7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Глава 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792" w:rsidRPr="00FB7792" w:rsidRDefault="00FB7792" w:rsidP="00FB77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792" w:rsidRPr="00FB7792" w:rsidRDefault="00FB7792" w:rsidP="00FB77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792" w:rsidRPr="00FB7792" w:rsidRDefault="00FB7792" w:rsidP="00FB77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792" w:rsidRPr="00FB7792" w:rsidRDefault="00FB7792" w:rsidP="00FB77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7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А.В. ЛУТЧЕНКО</w:t>
            </w:r>
          </w:p>
        </w:tc>
      </w:tr>
      <w:tr w:rsidR="00FB7792" w:rsidRPr="00FB7792" w:rsidTr="00FB7792">
        <w:trPr>
          <w:tblCellSpacing w:w="0" w:type="dxa"/>
        </w:trPr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792" w:rsidRPr="00FB7792" w:rsidRDefault="00FB7792" w:rsidP="00FB77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77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FB77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792" w:rsidRPr="00FB7792" w:rsidRDefault="00FB7792" w:rsidP="00FB77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792" w:rsidRPr="00FB7792" w:rsidRDefault="00FB7792" w:rsidP="00FB77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792" w:rsidRPr="00FB7792" w:rsidRDefault="00FB7792" w:rsidP="00FB77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792" w:rsidRPr="00FB7792" w:rsidRDefault="00FB7792" w:rsidP="00FB77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расшифровка подписи</w:t>
            </w:r>
          </w:p>
        </w:tc>
      </w:tr>
    </w:tbl>
    <w:p w:rsidR="002E06EF" w:rsidRDefault="002E06EF"/>
    <w:sectPr w:rsidR="002E06EF" w:rsidSect="00FB77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B7792"/>
    <w:rsid w:val="002E06EF"/>
    <w:rsid w:val="00FB7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EF"/>
  </w:style>
  <w:style w:type="paragraph" w:styleId="2">
    <w:name w:val="heading 2"/>
    <w:basedOn w:val="a"/>
    <w:link w:val="20"/>
    <w:uiPriority w:val="9"/>
    <w:qFormat/>
    <w:rsid w:val="00FB77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B779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B7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779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0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9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1534</Characters>
  <Application>Microsoft Office Word</Application>
  <DocSecurity>0</DocSecurity>
  <Lines>12</Lines>
  <Paragraphs>3</Paragraphs>
  <ScaleCrop>false</ScaleCrop>
  <Company>Главтехцентр</Company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</cp:revision>
  <dcterms:created xsi:type="dcterms:W3CDTF">2017-12-07T05:29:00Z</dcterms:created>
  <dcterms:modified xsi:type="dcterms:W3CDTF">2017-12-07T05:29:00Z</dcterms:modified>
</cp:coreProperties>
</file>